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21" w:rsidRDefault="00B7172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A7BD1" w:rsidRPr="00330CC0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30CC0">
        <w:rPr>
          <w:rFonts w:ascii="Times New Roman" w:hAnsi="Times New Roman"/>
          <w:b/>
          <w:color w:val="000000"/>
          <w:sz w:val="20"/>
          <w:szCs w:val="20"/>
        </w:rPr>
        <w:t>ДОГОВОР № _____</w:t>
      </w:r>
    </w:p>
    <w:p w:rsidR="00D0536A" w:rsidRPr="00330CC0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30CC0">
        <w:rPr>
          <w:rFonts w:ascii="Times New Roman" w:hAnsi="Times New Roman"/>
          <w:b/>
          <w:color w:val="000000"/>
          <w:sz w:val="20"/>
          <w:szCs w:val="20"/>
        </w:rPr>
        <w:t>об образовании на обучение</w:t>
      </w:r>
    </w:p>
    <w:p w:rsidR="001A7BD1" w:rsidRPr="00330CC0" w:rsidRDefault="00D0536A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30CC0">
        <w:rPr>
          <w:rFonts w:ascii="Times New Roman" w:hAnsi="Times New Roman"/>
          <w:b/>
          <w:color w:val="000000"/>
          <w:sz w:val="20"/>
          <w:szCs w:val="20"/>
        </w:rPr>
        <w:t xml:space="preserve"> по образовательным программам профессионального обучения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1A7BD1" w:rsidP="00EB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>г.</w:t>
      </w:r>
      <w:r w:rsidR="008727D9"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27C6">
        <w:rPr>
          <w:rFonts w:ascii="Times New Roman" w:hAnsi="Times New Roman"/>
          <w:color w:val="000000"/>
          <w:sz w:val="20"/>
          <w:szCs w:val="20"/>
        </w:rPr>
        <w:t xml:space="preserve">Саратов                 </w:t>
      </w:r>
      <w:r w:rsidR="00EB27C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«_____»________________20_____г.</w:t>
      </w:r>
      <w:r w:rsidRPr="00EB27C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</w:t>
      </w:r>
      <w:r w:rsidR="00EB27C6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E10F3B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Частное профессиональное образовательное учреждение «Академия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>Центр</w:t>
      </w:r>
      <w:r w:rsidR="00582732"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>Люкс» осуществляющее  образовательную  деятельность  (далее -  образовательная организация) на основании лицензии от "</w:t>
      </w:r>
      <w:r w:rsidR="00D0536A" w:rsidRPr="00EB27C6">
        <w:rPr>
          <w:rFonts w:ascii="Times New Roman" w:hAnsi="Times New Roman"/>
          <w:color w:val="000000"/>
          <w:sz w:val="20"/>
          <w:szCs w:val="20"/>
        </w:rPr>
        <w:t>25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" </w:t>
      </w:r>
      <w:r w:rsidR="00D0536A" w:rsidRPr="00EB27C6">
        <w:rPr>
          <w:rFonts w:ascii="Times New Roman" w:hAnsi="Times New Roman"/>
          <w:color w:val="000000"/>
          <w:sz w:val="20"/>
          <w:szCs w:val="20"/>
        </w:rPr>
        <w:t>мая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D0536A" w:rsidRPr="00EB27C6">
        <w:rPr>
          <w:rFonts w:ascii="Times New Roman" w:hAnsi="Times New Roman"/>
          <w:color w:val="000000"/>
          <w:sz w:val="20"/>
          <w:szCs w:val="20"/>
        </w:rPr>
        <w:t>6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 г. N </w:t>
      </w:r>
      <w:r w:rsidR="00D0536A" w:rsidRPr="00EB27C6">
        <w:rPr>
          <w:rFonts w:ascii="Times New Roman" w:hAnsi="Times New Roman"/>
          <w:color w:val="000000"/>
          <w:sz w:val="20"/>
          <w:szCs w:val="20"/>
        </w:rPr>
        <w:t>2703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>, выданной министерством образования Саратовской области,  именуемое в дальнейшем "Испол</w:t>
      </w:r>
      <w:r w:rsidR="007C7A8B">
        <w:rPr>
          <w:rFonts w:ascii="Times New Roman" w:hAnsi="Times New Roman"/>
          <w:color w:val="000000"/>
          <w:sz w:val="20"/>
          <w:szCs w:val="20"/>
        </w:rPr>
        <w:t xml:space="preserve">нитель", в лице директора </w:t>
      </w:r>
      <w:r w:rsidR="00A43FDA">
        <w:rPr>
          <w:rFonts w:ascii="Times New Roman" w:hAnsi="Times New Roman"/>
          <w:b/>
          <w:color w:val="000000"/>
          <w:sz w:val="20"/>
          <w:szCs w:val="20"/>
        </w:rPr>
        <w:t>Черновой Евгении Владимировны</w:t>
      </w:r>
      <w:r w:rsidR="00A43FDA">
        <w:rPr>
          <w:rFonts w:ascii="Times New Roman" w:hAnsi="Times New Roman"/>
          <w:color w:val="000000"/>
          <w:sz w:val="20"/>
          <w:szCs w:val="20"/>
        </w:rPr>
        <w:t>, действующей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 на основании Устава,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1A7BD1" w:rsidRPr="00EB27C6" w:rsidRDefault="001A7BD1" w:rsidP="001A7BD1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EB27C6">
        <w:rPr>
          <w:rFonts w:ascii="Times New Roman" w:hAnsi="Times New Roman"/>
          <w:color w:val="000000"/>
          <w:sz w:val="20"/>
          <w:szCs w:val="20"/>
        </w:rPr>
        <w:tab/>
      </w:r>
      <w:r w:rsidRPr="00EB27C6">
        <w:rPr>
          <w:rFonts w:ascii="Times New Roman" w:hAnsi="Times New Roman"/>
          <w:color w:val="000000"/>
          <w:sz w:val="20"/>
          <w:szCs w:val="20"/>
        </w:rPr>
        <w:tab/>
      </w:r>
      <w:r w:rsidRPr="00EB27C6">
        <w:rPr>
          <w:rFonts w:ascii="Times New Roman" w:hAnsi="Times New Roman"/>
          <w:color w:val="000000"/>
          <w:sz w:val="20"/>
          <w:szCs w:val="20"/>
        </w:rPr>
        <w:tab/>
      </w:r>
      <w:r w:rsidRPr="00EB27C6">
        <w:rPr>
          <w:rFonts w:ascii="Times New Roman" w:hAnsi="Times New Roman"/>
          <w:color w:val="000000"/>
          <w:sz w:val="20"/>
          <w:szCs w:val="20"/>
        </w:rPr>
        <w:tab/>
      </w:r>
    </w:p>
    <w:p w:rsidR="001A7BD1" w:rsidRPr="00D87268" w:rsidRDefault="001A7BD1" w:rsidP="00D87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330CC0">
        <w:rPr>
          <w:rFonts w:ascii="Times New Roman" w:hAnsi="Times New Roman"/>
          <w:color w:val="000000"/>
          <w:sz w:val="18"/>
          <w:szCs w:val="18"/>
        </w:rPr>
        <w:t>(</w:t>
      </w:r>
      <w:r w:rsidRPr="00D87268">
        <w:rPr>
          <w:rFonts w:ascii="Times New Roman" w:hAnsi="Times New Roman"/>
          <w:color w:val="000000"/>
          <w:sz w:val="16"/>
          <w:szCs w:val="16"/>
        </w:rPr>
        <w:t>ФИО лица, зачисляемого на обучение, либо ФИО законного п</w:t>
      </w:r>
      <w:r w:rsidR="00B829D5" w:rsidRPr="00D87268">
        <w:rPr>
          <w:rFonts w:ascii="Times New Roman" w:hAnsi="Times New Roman"/>
          <w:color w:val="000000"/>
          <w:sz w:val="16"/>
          <w:szCs w:val="16"/>
        </w:rPr>
        <w:t xml:space="preserve">редставителя </w:t>
      </w:r>
      <w:r w:rsidR="00A23E7B" w:rsidRPr="00D87268">
        <w:rPr>
          <w:rFonts w:ascii="Times New Roman" w:hAnsi="Times New Roman"/>
          <w:color w:val="000000"/>
          <w:sz w:val="16"/>
          <w:szCs w:val="16"/>
        </w:rPr>
        <w:t>лица</w:t>
      </w:r>
      <w:proofErr w:type="gramStart"/>
      <w:r w:rsidR="00A23E7B" w:rsidRPr="00D8726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87268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Pr="00D87268">
        <w:rPr>
          <w:rFonts w:ascii="Times New Roman" w:hAnsi="Times New Roman"/>
          <w:color w:val="000000"/>
          <w:sz w:val="16"/>
          <w:szCs w:val="16"/>
        </w:rPr>
        <w:t xml:space="preserve"> зачисляемого на обучение)</w:t>
      </w:r>
    </w:p>
    <w:p w:rsidR="001A7BD1" w:rsidRPr="00EB27C6" w:rsidRDefault="001A7BD1" w:rsidP="00B82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330CC0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именуем ___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  в   дальнейшем    "Заказчик",    действующий  </w:t>
      </w:r>
      <w:r w:rsidR="00B829D5" w:rsidRPr="00EB27C6">
        <w:rPr>
          <w:rFonts w:ascii="Times New Roman" w:hAnsi="Times New Roman"/>
          <w:color w:val="000000"/>
          <w:sz w:val="20"/>
          <w:szCs w:val="20"/>
        </w:rPr>
        <w:t>в  интересах  обучающегося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1A7BD1" w:rsidP="001A7BD1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ab/>
      </w:r>
      <w:r w:rsidRPr="00EB27C6">
        <w:rPr>
          <w:rFonts w:ascii="Times New Roman" w:hAnsi="Times New Roman"/>
          <w:color w:val="000000"/>
          <w:sz w:val="20"/>
          <w:szCs w:val="20"/>
        </w:rPr>
        <w:tab/>
      </w:r>
      <w:r w:rsidRPr="00EB27C6">
        <w:rPr>
          <w:rFonts w:ascii="Times New Roman" w:hAnsi="Times New Roman"/>
          <w:color w:val="000000"/>
          <w:sz w:val="20"/>
          <w:szCs w:val="20"/>
        </w:rPr>
        <w:tab/>
      </w:r>
      <w:r w:rsidRPr="00EB27C6">
        <w:rPr>
          <w:rFonts w:ascii="Times New Roman" w:hAnsi="Times New Roman"/>
          <w:color w:val="000000"/>
          <w:sz w:val="20"/>
          <w:szCs w:val="20"/>
        </w:rPr>
        <w:tab/>
      </w:r>
      <w:r w:rsidRPr="00EB27C6">
        <w:rPr>
          <w:rFonts w:ascii="Times New Roman" w:hAnsi="Times New Roman"/>
          <w:color w:val="000000"/>
          <w:sz w:val="20"/>
          <w:szCs w:val="20"/>
        </w:rPr>
        <w:tab/>
      </w:r>
    </w:p>
    <w:p w:rsidR="001A7BD1" w:rsidRPr="00D87268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87268">
        <w:rPr>
          <w:rFonts w:ascii="Times New Roman" w:hAnsi="Times New Roman"/>
          <w:color w:val="000000"/>
          <w:sz w:val="16"/>
          <w:szCs w:val="16"/>
        </w:rPr>
        <w:t xml:space="preserve"> (фамилия, имя, отчество лица, зачисляемого на обучение)</w:t>
      </w:r>
    </w:p>
    <w:p w:rsidR="00330CC0" w:rsidRDefault="00330CC0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330CC0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>менуе</w:t>
      </w:r>
      <w:r w:rsidR="001A7BD1" w:rsidRPr="00330CC0">
        <w:rPr>
          <w:rFonts w:ascii="Times New Roman" w:hAnsi="Times New Roman"/>
          <w:color w:val="000000"/>
          <w:sz w:val="20"/>
          <w:szCs w:val="20"/>
        </w:rPr>
        <w:t>м</w:t>
      </w:r>
      <w:r>
        <w:rPr>
          <w:rFonts w:ascii="Times New Roman" w:hAnsi="Times New Roman"/>
          <w:color w:val="000000"/>
          <w:sz w:val="20"/>
          <w:szCs w:val="20"/>
        </w:rPr>
        <w:t xml:space="preserve"> ___</w:t>
      </w:r>
      <w:r w:rsidR="001A7BD1" w:rsidRPr="00330C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  в дальнейшем "Обучающийся", совместно   именуемые   Стороны,   заключили   настоящий    Договор  о нижеследующем: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330CC0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30CC0">
        <w:rPr>
          <w:rFonts w:ascii="Times New Roman" w:hAnsi="Times New Roman"/>
          <w:b/>
          <w:color w:val="000000"/>
          <w:sz w:val="20"/>
          <w:szCs w:val="20"/>
        </w:rPr>
        <w:t>I. Предмет Договора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330CC0" w:rsidP="0076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1.1. Исполнитель обязуется предоставить образовательную  услугу,  а Заказчик   обязуется    оплатить образовательную  услугу  по предоставлению </w:t>
      </w:r>
      <w:proofErr w:type="gramStart"/>
      <w:r w:rsidR="001A7BD1" w:rsidRPr="00EB27C6">
        <w:rPr>
          <w:rFonts w:ascii="Times New Roman" w:hAnsi="Times New Roman"/>
          <w:color w:val="000000"/>
          <w:sz w:val="20"/>
          <w:szCs w:val="20"/>
        </w:rPr>
        <w:t>обучения по</w:t>
      </w:r>
      <w:proofErr w:type="gramEnd"/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0536A" w:rsidRPr="00EB27C6">
        <w:rPr>
          <w:rFonts w:ascii="Times New Roman" w:hAnsi="Times New Roman"/>
          <w:color w:val="000000"/>
          <w:sz w:val="20"/>
          <w:szCs w:val="20"/>
        </w:rPr>
        <w:t xml:space="preserve">образовательной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программе </w:t>
      </w:r>
      <w:r w:rsidR="0066641D" w:rsidRPr="00EB27C6">
        <w:rPr>
          <w:rFonts w:ascii="Times New Roman" w:hAnsi="Times New Roman"/>
          <w:color w:val="000000"/>
          <w:sz w:val="20"/>
          <w:szCs w:val="20"/>
        </w:rPr>
        <w:t>профессиональной подготовки водителей транспортных средств категории «</w:t>
      </w:r>
      <w:r w:rsidR="0066641D" w:rsidRPr="00F41C7A">
        <w:rPr>
          <w:rFonts w:ascii="Times New Roman" w:hAnsi="Times New Roman"/>
          <w:b/>
          <w:color w:val="000000"/>
          <w:sz w:val="20"/>
          <w:szCs w:val="20"/>
        </w:rPr>
        <w:t>В»</w:t>
      </w:r>
      <w:r w:rsidR="0066641D" w:rsidRPr="00EB27C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в соответствии   с   учебными планами, </w:t>
      </w:r>
      <w:r w:rsidR="006500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>в том числе  индивидуальными,  и  образовательными  программами Исполнителя.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 1.2. Срок освоения образовательной программы на  момент  подписания</w:t>
      </w:r>
      <w:r w:rsidR="009448A3" w:rsidRPr="00EB27C6">
        <w:rPr>
          <w:rFonts w:ascii="Times New Roman" w:hAnsi="Times New Roman"/>
          <w:color w:val="000000"/>
          <w:sz w:val="20"/>
          <w:szCs w:val="20"/>
        </w:rPr>
        <w:t xml:space="preserve"> договора</w:t>
      </w:r>
    </w:p>
    <w:p w:rsidR="009448A3" w:rsidRPr="00EB27C6" w:rsidRDefault="009448A3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6641D" w:rsidRPr="00EB27C6">
        <w:rPr>
          <w:rFonts w:ascii="Times New Roman" w:hAnsi="Times New Roman"/>
          <w:color w:val="000000"/>
          <w:sz w:val="20"/>
          <w:szCs w:val="20"/>
        </w:rPr>
        <w:t xml:space="preserve">составляет  </w:t>
      </w:r>
      <w:r w:rsidR="0066641D" w:rsidRPr="000A4EFA">
        <w:rPr>
          <w:rFonts w:ascii="Times New Roman" w:hAnsi="Times New Roman"/>
          <w:b/>
          <w:color w:val="000000"/>
          <w:sz w:val="20"/>
          <w:szCs w:val="20"/>
        </w:rPr>
        <w:t>194 часа</w:t>
      </w:r>
      <w:r w:rsidR="0066641D" w:rsidRPr="00EB27C6">
        <w:rPr>
          <w:rFonts w:ascii="Times New Roman" w:hAnsi="Times New Roman"/>
          <w:color w:val="000000"/>
          <w:sz w:val="20"/>
          <w:szCs w:val="20"/>
        </w:rPr>
        <w:t xml:space="preserve"> для подготовки водителей транспортных средств с механической трансмиссией, либо </w:t>
      </w:r>
      <w:r w:rsidR="0066641D" w:rsidRPr="000A4EFA">
        <w:rPr>
          <w:rFonts w:ascii="Times New Roman" w:hAnsi="Times New Roman"/>
          <w:b/>
          <w:color w:val="000000"/>
          <w:sz w:val="20"/>
          <w:szCs w:val="20"/>
        </w:rPr>
        <w:t>192 часа</w:t>
      </w:r>
      <w:r w:rsidR="0066641D" w:rsidRPr="00EB27C6">
        <w:rPr>
          <w:rFonts w:ascii="Times New Roman" w:hAnsi="Times New Roman"/>
          <w:color w:val="000000"/>
          <w:sz w:val="20"/>
          <w:szCs w:val="20"/>
        </w:rPr>
        <w:t xml:space="preserve"> для подготовки водителей транспортных средств с автоматической трансмиссией</w:t>
      </w:r>
      <w:r w:rsidRPr="00EB27C6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1A7BD1" w:rsidRPr="00EB27C6" w:rsidRDefault="009448A3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        Период освоения образовательной программы с «_____»____________20_____г.</w:t>
      </w:r>
    </w:p>
    <w:p w:rsidR="009448A3" w:rsidRPr="00EB27C6" w:rsidRDefault="009448A3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>по  «_____» ___________20____г.</w:t>
      </w:r>
    </w:p>
    <w:p w:rsidR="008854A4" w:rsidRPr="00EB27C6" w:rsidRDefault="008854A4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        Форма обучения – очная. Возможно применение индивидуальной формы обучения по согласованному между сторонами индивидуальному </w:t>
      </w:r>
      <w:r w:rsidR="00712303" w:rsidRPr="00EB27C6">
        <w:rPr>
          <w:rFonts w:ascii="Times New Roman" w:hAnsi="Times New Roman"/>
          <w:color w:val="000000"/>
          <w:sz w:val="20"/>
          <w:szCs w:val="20"/>
        </w:rPr>
        <w:t>учебному плану, который будет являться приложением к настоящему договору.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 1.3.  После  освоения  Обучающимся образовательной  программы  и успешного    прохождения    итоговой     аттестации     ему     выдается </w:t>
      </w:r>
      <w:r w:rsidRPr="00EB27C6">
        <w:rPr>
          <w:rFonts w:ascii="Times New Roman" w:hAnsi="Times New Roman"/>
          <w:sz w:val="20"/>
          <w:szCs w:val="20"/>
        </w:rPr>
        <w:t>свидетельство о прохождении обучения установленного образца.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330CC0" w:rsidRDefault="001A7BD1" w:rsidP="0033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30CC0">
        <w:rPr>
          <w:rFonts w:ascii="Times New Roman" w:hAnsi="Times New Roman"/>
          <w:b/>
          <w:color w:val="000000"/>
          <w:sz w:val="20"/>
          <w:szCs w:val="20"/>
        </w:rPr>
        <w:t>II. Права Исполнителя, Заказчика и Обучающегося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2.1. Исполнитель вправе: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2.1.1.  Самостоятельно   осуществлять   образовательный     процесс</w:t>
      </w:r>
      <w:r w:rsidR="00BA6034" w:rsidRPr="00EB27C6">
        <w:rPr>
          <w:rFonts w:ascii="Times New Roman" w:hAnsi="Times New Roman"/>
          <w:color w:val="000000"/>
          <w:sz w:val="20"/>
          <w:szCs w:val="20"/>
        </w:rPr>
        <w:t>, либо с привлечением 3-х лиц</w:t>
      </w:r>
      <w:r w:rsidRPr="00EB27C6">
        <w:rPr>
          <w:rFonts w:ascii="Times New Roman" w:hAnsi="Times New Roman"/>
          <w:color w:val="000000"/>
          <w:sz w:val="20"/>
          <w:szCs w:val="20"/>
        </w:rPr>
        <w:t>, устанавливать системы оценок, формы, порядок и периодичность   проведения промежуточной аттестации Обучающегося.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2.1.2.  Применять   к   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>Обучающемуся</w:t>
      </w:r>
      <w:proofErr w:type="gramEnd"/>
      <w:r w:rsidRPr="00EB27C6">
        <w:rPr>
          <w:rFonts w:ascii="Times New Roman" w:hAnsi="Times New Roman"/>
          <w:color w:val="000000"/>
          <w:sz w:val="20"/>
          <w:szCs w:val="20"/>
        </w:rPr>
        <w:t xml:space="preserve">   меры         поощрения и меры дисциплинарного взыскания в соответствии с законодательством  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2.2. Заказчик вправе получать информацию от Исполнителя по вопросам организации   и   обеспечения   надлежащего         предоставления услуг, предусмотренных разделом I настоящего Договора.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2.3.2.  Обращаться   к   Исполнителю   по   вопросам,     касающимся образовательного процесса.</w:t>
      </w:r>
    </w:p>
    <w:p w:rsidR="00330CC0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7BD1" w:rsidRPr="00EB27C6" w:rsidRDefault="00754EFD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30CC0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                                                                            </w:t>
      </w:r>
    </w:p>
    <w:p w:rsidR="00EA354E" w:rsidRDefault="00330CC0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p w:rsidR="00EA354E" w:rsidRDefault="00EA354E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A354E" w:rsidRDefault="00EA354E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</w:t>
      </w:r>
    </w:p>
    <w:p w:rsidR="00EA354E" w:rsidRDefault="00EA354E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EA354E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66CD9" w:rsidRDefault="00D66CD9" w:rsidP="0033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A7BD1" w:rsidRPr="00330CC0" w:rsidRDefault="001A7BD1" w:rsidP="0033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30CC0">
        <w:rPr>
          <w:rFonts w:ascii="Times New Roman" w:hAnsi="Times New Roman"/>
          <w:b/>
          <w:color w:val="000000"/>
          <w:sz w:val="20"/>
          <w:szCs w:val="20"/>
        </w:rPr>
        <w:t>III. Обязанности Исполнителя, Заказчика и Обучающегося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 3.1. Исполнитель обязан: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 3.1.1.   Зачислить   Обучающегося,    выполнившего   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 Обучающегося по </w:t>
      </w:r>
      <w:r w:rsidR="008066E2" w:rsidRPr="00EB27C6">
        <w:rPr>
          <w:rFonts w:ascii="Times New Roman" w:hAnsi="Times New Roman"/>
          <w:color w:val="000000"/>
          <w:sz w:val="20"/>
          <w:szCs w:val="20"/>
        </w:rPr>
        <w:t xml:space="preserve">образовательной программе профессиональной подготовки </w:t>
      </w:r>
      <w:r w:rsidRPr="00EB27C6">
        <w:rPr>
          <w:rFonts w:ascii="Times New Roman" w:hAnsi="Times New Roman"/>
          <w:color w:val="000000"/>
          <w:sz w:val="20"/>
          <w:szCs w:val="20"/>
        </w:rPr>
        <w:t>водителей транспортных средств категории</w:t>
      </w:r>
      <w:r w:rsidR="008066E2" w:rsidRPr="00EB27C6">
        <w:rPr>
          <w:rFonts w:ascii="Times New Roman" w:hAnsi="Times New Roman"/>
          <w:color w:val="000000"/>
          <w:sz w:val="20"/>
          <w:szCs w:val="20"/>
        </w:rPr>
        <w:t xml:space="preserve"> «В»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066E2" w:rsidRPr="00EB27C6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EB27C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3.1.2. Довести  до  Заказчика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3.1.3.  Организовать  и   обеспечить   надлежащее     предоставление образовательных услуг, предусмотренных разделом I  настоящего   Договора. Образовательные  услуги  оказываются  в  соответствии   с     федеральным государственным   образовательным    стандартом    или     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3.1.4.   Обеспечить   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>Обучающемуся</w:t>
      </w:r>
      <w:proofErr w:type="gramEnd"/>
      <w:r w:rsidRPr="00EB27C6">
        <w:rPr>
          <w:rFonts w:ascii="Times New Roman" w:hAnsi="Times New Roman"/>
          <w:color w:val="000000"/>
          <w:sz w:val="20"/>
          <w:szCs w:val="20"/>
        </w:rPr>
        <w:t xml:space="preserve">   предусмотренные       выбранной образовательной программой условия ее освоения.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3.1.5.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3.1.6.  Принимать  от  Обучающегося  и  (или)  Заказчика    плату за образовательные услуги.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3.1.7. Обеспечить 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>Обучающемуся</w:t>
      </w:r>
      <w:proofErr w:type="gramEnd"/>
      <w:r w:rsidRPr="00EB27C6">
        <w:rPr>
          <w:rFonts w:ascii="Times New Roman" w:hAnsi="Times New Roman"/>
          <w:color w:val="000000"/>
          <w:sz w:val="20"/>
          <w:szCs w:val="20"/>
        </w:rPr>
        <w:t xml:space="preserve"> уважение человеческого   достоинства, защиту от всех форм  физического  и  психического  насилия,   оскорбления личности, охрану жизни и здоровья.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3.2. Заказчик обязан своевременно вносить плату за   предоставляемые Обучающемуся образовательные услуги, указанные в  разделе  I   настоящего Договора, в размере и порядке, 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>определенных</w:t>
      </w:r>
      <w:proofErr w:type="gramEnd"/>
      <w:r w:rsidRPr="00EB27C6">
        <w:rPr>
          <w:rFonts w:ascii="Times New Roman" w:hAnsi="Times New Roman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712303" w:rsidRPr="00EB27C6" w:rsidRDefault="00712303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3.3.1. </w:t>
      </w:r>
      <w:r w:rsidR="001E61EC" w:rsidRPr="00EB27C6">
        <w:rPr>
          <w:rFonts w:ascii="Times New Roman" w:hAnsi="Times New Roman"/>
          <w:color w:val="000000"/>
          <w:sz w:val="20"/>
          <w:szCs w:val="20"/>
        </w:rPr>
        <w:t>Строго соблюдать требования Устава образовательной организации, Правил внутреннего распорядка, Правил техники безопасности на всех видах учебных занятий, а также иных локальных нормативных актов.</w:t>
      </w:r>
    </w:p>
    <w:p w:rsidR="001E61EC" w:rsidRPr="00EB27C6" w:rsidRDefault="001E61EC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3.3.2. В срок не более семи дней с момента заключения договора 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>предоставить медицинское заключение</w:t>
      </w:r>
      <w:proofErr w:type="gramEnd"/>
      <w:r w:rsidRPr="00EB27C6">
        <w:rPr>
          <w:rFonts w:ascii="Times New Roman" w:hAnsi="Times New Roman"/>
          <w:color w:val="000000"/>
          <w:sz w:val="20"/>
          <w:szCs w:val="20"/>
        </w:rPr>
        <w:t xml:space="preserve"> на право управления транспортным средством, а также другие необходимые документы, предусмотренные Правилами приема в образовательное учреждение. Ответственность за достоверность предоставленного медицинского заключения, равно как и предоставляемых других документов и сведений несет Заказчик (Обучающийся).</w:t>
      </w:r>
    </w:p>
    <w:p w:rsidR="001A7BD1" w:rsidRPr="00EB27C6" w:rsidRDefault="001E61EC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 3.3.</w:t>
      </w:r>
      <w:r w:rsidRPr="00EB27C6">
        <w:rPr>
          <w:rFonts w:ascii="Times New Roman" w:hAnsi="Times New Roman"/>
          <w:color w:val="000000"/>
          <w:sz w:val="20"/>
          <w:szCs w:val="20"/>
        </w:rPr>
        <w:t>3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754EFD" w:rsidRDefault="001E61EC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>3.3.</w:t>
      </w:r>
      <w:r w:rsidRPr="00EB27C6">
        <w:rPr>
          <w:rFonts w:ascii="Times New Roman" w:hAnsi="Times New Roman"/>
          <w:color w:val="000000"/>
          <w:sz w:val="20"/>
          <w:szCs w:val="20"/>
        </w:rPr>
        <w:t>4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>. Извещать Исполнителя о причинах отсутствия на занятиях.</w:t>
      </w:r>
    </w:p>
    <w:p w:rsidR="001A7BD1" w:rsidRPr="00EB27C6" w:rsidRDefault="00754EFD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 3.3.</w:t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>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B27C6">
        <w:rPr>
          <w:rFonts w:ascii="Times New Roman" w:hAnsi="Times New Roman"/>
          <w:b/>
          <w:color w:val="000000"/>
          <w:sz w:val="20"/>
          <w:szCs w:val="20"/>
        </w:rPr>
        <w:t>IV. Стоимость услуг, сроки и порядок их оплаты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4.1. Полная стоимость платных образовательных услуг за весь период  обучения Обучающегося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34897" w:rsidRPr="00EB27C6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8727D9" w:rsidRPr="00EB27C6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4717AD" w:rsidRPr="00EB27C6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B34897" w:rsidRPr="00EB27C6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                   </w:t>
      </w:r>
      <w:r w:rsidR="00B34897" w:rsidRPr="00EB27C6">
        <w:rPr>
          <w:rFonts w:ascii="Times New Roman" w:hAnsi="Times New Roman"/>
          <w:color w:val="000000"/>
          <w:sz w:val="20"/>
          <w:szCs w:val="20"/>
          <w:u w:val="single"/>
        </w:rPr>
        <w:softHyphen/>
      </w:r>
      <w:r w:rsidR="00B34897" w:rsidRPr="00EB27C6">
        <w:rPr>
          <w:rFonts w:ascii="Times New Roman" w:hAnsi="Times New Roman"/>
          <w:color w:val="000000"/>
          <w:sz w:val="20"/>
          <w:szCs w:val="20"/>
          <w:u w:val="single"/>
        </w:rPr>
        <w:softHyphen/>
      </w:r>
      <w:r w:rsidR="00B34897" w:rsidRPr="00EB27C6">
        <w:rPr>
          <w:rFonts w:ascii="Times New Roman" w:hAnsi="Times New Roman"/>
          <w:color w:val="000000"/>
          <w:sz w:val="20"/>
          <w:szCs w:val="20"/>
          <w:u w:val="single"/>
        </w:rPr>
        <w:softHyphen/>
        <w:t>___</w:t>
      </w:r>
      <w:r w:rsidR="000A6D08" w:rsidRPr="00EB27C6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                  </w:t>
      </w:r>
      <w:r w:rsidR="006E1774" w:rsidRPr="00EB27C6">
        <w:rPr>
          <w:rFonts w:ascii="Times New Roman" w:hAnsi="Times New Roman"/>
          <w:color w:val="000000"/>
          <w:sz w:val="20"/>
          <w:szCs w:val="20"/>
          <w:u w:val="single"/>
        </w:rPr>
        <w:t>__</w:t>
      </w:r>
      <w:r w:rsidR="00B34897" w:rsidRPr="00EB27C6">
        <w:rPr>
          <w:rFonts w:ascii="Times New Roman" w:hAnsi="Times New Roman"/>
          <w:color w:val="000000"/>
          <w:sz w:val="20"/>
          <w:szCs w:val="20"/>
          <w:u w:val="single"/>
        </w:rPr>
        <w:t>(_</w:t>
      </w:r>
      <w:r w:rsidR="000A6D08" w:rsidRPr="00EB27C6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                   </w:t>
      </w:r>
      <w:r w:rsidR="006E1774" w:rsidRPr="00EB27C6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0E3503" w:rsidRPr="00EB27C6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             </w:t>
      </w:r>
      <w:r w:rsidRPr="00EB27C6">
        <w:rPr>
          <w:rFonts w:ascii="Times New Roman" w:hAnsi="Times New Roman"/>
          <w:color w:val="000000"/>
          <w:sz w:val="20"/>
          <w:szCs w:val="20"/>
          <w:u w:val="single"/>
        </w:rPr>
        <w:t xml:space="preserve">) </w:t>
      </w:r>
      <w:proofErr w:type="gramEnd"/>
      <w:r w:rsidRPr="00EB27C6">
        <w:rPr>
          <w:rFonts w:ascii="Times New Roman" w:hAnsi="Times New Roman"/>
          <w:color w:val="000000"/>
          <w:sz w:val="20"/>
          <w:szCs w:val="20"/>
          <w:u w:val="single"/>
        </w:rPr>
        <w:t>рублей</w:t>
      </w:r>
      <w:r w:rsidRPr="00EB27C6">
        <w:rPr>
          <w:rFonts w:ascii="Times New Roman" w:hAnsi="Times New Roman"/>
          <w:color w:val="000000"/>
          <w:sz w:val="20"/>
          <w:szCs w:val="20"/>
        </w:rPr>
        <w:t>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330CC0" w:rsidRPr="00754EFD" w:rsidRDefault="001A7BD1" w:rsidP="00754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4.2.Оплата производится   единовременно, (в рассрочку, не позднее определенного числа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 xml:space="preserve">,) </w:t>
      </w:r>
      <w:proofErr w:type="gramEnd"/>
      <w:r w:rsidRPr="00EB27C6">
        <w:rPr>
          <w:rFonts w:ascii="Times New Roman" w:hAnsi="Times New Roman"/>
          <w:color w:val="000000"/>
          <w:sz w:val="20"/>
          <w:szCs w:val="20"/>
        </w:rPr>
        <w:t>за наличный расчет в кассу исполнителя (в безналичном порядке на счет, указанный в  разделе IX настоящего Договора).</w:t>
      </w:r>
      <w:r w:rsidR="00DC064D" w:rsidRPr="00EB27C6">
        <w:rPr>
          <w:rFonts w:ascii="Times New Roman" w:hAnsi="Times New Roman"/>
          <w:spacing w:val="-4"/>
          <w:sz w:val="20"/>
          <w:szCs w:val="20"/>
        </w:rPr>
        <w:t xml:space="preserve">        </w:t>
      </w:r>
    </w:p>
    <w:p w:rsidR="00DC064D" w:rsidRPr="00EB27C6" w:rsidRDefault="00754EFD" w:rsidP="00DC064D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="00330CC0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DC064D" w:rsidRPr="00EB27C6">
        <w:rPr>
          <w:rFonts w:ascii="Times New Roman" w:hAnsi="Times New Roman"/>
          <w:spacing w:val="-4"/>
          <w:sz w:val="20"/>
          <w:szCs w:val="20"/>
        </w:rPr>
        <w:t>В случае оплаты образовательных услуг с рассрочкой платежа, оплата производится в следующем порядке:</w:t>
      </w:r>
    </w:p>
    <w:p w:rsidR="00DC064D" w:rsidRPr="00DC064D" w:rsidRDefault="00DC064D" w:rsidP="00DC06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27C6">
        <w:rPr>
          <w:rFonts w:ascii="Times New Roman" w:hAnsi="Times New Roman"/>
          <w:spacing w:val="-4"/>
          <w:sz w:val="20"/>
          <w:szCs w:val="20"/>
        </w:rPr>
        <w:t xml:space="preserve">          Авансовый платеж при заключении настоящего договора составляет</w:t>
      </w:r>
    </w:p>
    <w:p w:rsidR="00DC064D" w:rsidRPr="00DC064D" w:rsidRDefault="00DC064D" w:rsidP="00DC06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064D">
        <w:rPr>
          <w:rFonts w:ascii="Times New Roman" w:hAnsi="Times New Roman"/>
          <w:spacing w:val="-3"/>
          <w:sz w:val="20"/>
          <w:szCs w:val="20"/>
        </w:rPr>
        <w:t>______</w:t>
      </w:r>
      <w:r w:rsidRPr="00EB27C6">
        <w:rPr>
          <w:rFonts w:ascii="Times New Roman" w:hAnsi="Times New Roman"/>
          <w:spacing w:val="-3"/>
          <w:sz w:val="20"/>
          <w:szCs w:val="20"/>
        </w:rPr>
        <w:t>__________________________________________________________________</w:t>
      </w:r>
      <w:r w:rsidRPr="00DC064D">
        <w:rPr>
          <w:rFonts w:ascii="Times New Roman" w:hAnsi="Times New Roman"/>
          <w:spacing w:val="-3"/>
          <w:sz w:val="20"/>
          <w:szCs w:val="20"/>
        </w:rPr>
        <w:t>_____ рублей;</w:t>
      </w:r>
    </w:p>
    <w:p w:rsidR="00DC064D" w:rsidRPr="00EB27C6" w:rsidRDefault="00DC064D" w:rsidP="00DC064D">
      <w:pPr>
        <w:spacing w:after="0" w:line="240" w:lineRule="auto"/>
        <w:rPr>
          <w:rFonts w:ascii="Times New Roman" w:hAnsi="Times New Roman"/>
          <w:spacing w:val="-3"/>
          <w:sz w:val="20"/>
          <w:szCs w:val="20"/>
        </w:rPr>
      </w:pPr>
      <w:r w:rsidRPr="00EB27C6">
        <w:rPr>
          <w:rFonts w:ascii="Times New Roman" w:hAnsi="Times New Roman"/>
          <w:spacing w:val="-3"/>
          <w:sz w:val="20"/>
          <w:szCs w:val="20"/>
        </w:rPr>
        <w:t xml:space="preserve">          Второй платеж </w:t>
      </w:r>
      <w:r w:rsidRPr="00DC064D">
        <w:rPr>
          <w:rFonts w:ascii="Times New Roman" w:hAnsi="Times New Roman"/>
          <w:spacing w:val="-3"/>
          <w:sz w:val="20"/>
          <w:szCs w:val="20"/>
        </w:rPr>
        <w:t>___</w:t>
      </w:r>
      <w:r w:rsidRPr="00EB27C6">
        <w:rPr>
          <w:rFonts w:ascii="Times New Roman" w:hAnsi="Times New Roman"/>
          <w:spacing w:val="-3"/>
          <w:sz w:val="20"/>
          <w:szCs w:val="20"/>
        </w:rPr>
        <w:t>_________________________________________________</w:t>
      </w:r>
      <w:r w:rsidRPr="00DC064D">
        <w:rPr>
          <w:rFonts w:ascii="Times New Roman" w:hAnsi="Times New Roman"/>
          <w:spacing w:val="-3"/>
          <w:sz w:val="20"/>
          <w:szCs w:val="20"/>
        </w:rPr>
        <w:t xml:space="preserve">________ рублей </w:t>
      </w:r>
      <w:r w:rsidRPr="00EB27C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C064D">
        <w:rPr>
          <w:rFonts w:ascii="Times New Roman" w:hAnsi="Times New Roman"/>
          <w:spacing w:val="-3"/>
          <w:sz w:val="20"/>
          <w:szCs w:val="20"/>
        </w:rPr>
        <w:t xml:space="preserve">в течение </w:t>
      </w:r>
      <w:r w:rsidRPr="00EB27C6">
        <w:rPr>
          <w:rFonts w:ascii="Times New Roman" w:hAnsi="Times New Roman"/>
          <w:spacing w:val="-3"/>
          <w:sz w:val="20"/>
          <w:szCs w:val="20"/>
        </w:rPr>
        <w:t>трех</w:t>
      </w:r>
      <w:r w:rsidRPr="00DC064D">
        <w:rPr>
          <w:rFonts w:ascii="Times New Roman" w:hAnsi="Times New Roman"/>
          <w:spacing w:val="-3"/>
          <w:sz w:val="20"/>
          <w:szCs w:val="20"/>
        </w:rPr>
        <w:t xml:space="preserve">  недель со дня начала занятий.</w:t>
      </w:r>
    </w:p>
    <w:p w:rsidR="00330CC0" w:rsidRDefault="00DC064D" w:rsidP="00DC064D">
      <w:pPr>
        <w:spacing w:after="0" w:line="240" w:lineRule="auto"/>
        <w:rPr>
          <w:rFonts w:ascii="Times New Roman" w:hAnsi="Times New Roman"/>
          <w:spacing w:val="-3"/>
          <w:sz w:val="20"/>
          <w:szCs w:val="20"/>
        </w:rPr>
      </w:pPr>
      <w:r w:rsidRPr="00EB27C6">
        <w:rPr>
          <w:rFonts w:ascii="Times New Roman" w:hAnsi="Times New Roman"/>
          <w:spacing w:val="-3"/>
          <w:sz w:val="20"/>
          <w:szCs w:val="20"/>
        </w:rPr>
        <w:t xml:space="preserve">         </w:t>
      </w:r>
    </w:p>
    <w:p w:rsidR="00EA354E" w:rsidRDefault="00330CC0" w:rsidP="00DC064D">
      <w:pPr>
        <w:spacing w:after="0" w:line="240" w:lineRule="auto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lastRenderedPageBreak/>
        <w:t xml:space="preserve">        </w:t>
      </w:r>
    </w:p>
    <w:p w:rsidR="00EA354E" w:rsidRDefault="00EA354E" w:rsidP="00DC064D">
      <w:pPr>
        <w:spacing w:after="0" w:line="240" w:lineRule="auto"/>
        <w:rPr>
          <w:rFonts w:ascii="Times New Roman" w:hAnsi="Times New Roman"/>
          <w:spacing w:val="-3"/>
          <w:sz w:val="20"/>
          <w:szCs w:val="20"/>
        </w:rPr>
      </w:pPr>
    </w:p>
    <w:p w:rsidR="00DC064D" w:rsidRPr="00EB27C6" w:rsidRDefault="00EA354E" w:rsidP="00DC064D">
      <w:pPr>
        <w:spacing w:after="0" w:line="240" w:lineRule="auto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</w:t>
      </w:r>
      <w:r w:rsidR="00DC064D" w:rsidRPr="00EB27C6">
        <w:rPr>
          <w:rFonts w:ascii="Times New Roman" w:hAnsi="Times New Roman"/>
          <w:spacing w:val="-3"/>
          <w:sz w:val="20"/>
          <w:szCs w:val="20"/>
        </w:rPr>
        <w:t xml:space="preserve"> Третий  платеж </w:t>
      </w:r>
      <w:r w:rsidR="00DC064D" w:rsidRPr="00DC064D">
        <w:rPr>
          <w:rFonts w:ascii="Times New Roman" w:hAnsi="Times New Roman"/>
          <w:spacing w:val="-3"/>
          <w:sz w:val="20"/>
          <w:szCs w:val="20"/>
        </w:rPr>
        <w:t>___</w:t>
      </w:r>
      <w:r w:rsidR="00DC064D" w:rsidRPr="00EB27C6">
        <w:rPr>
          <w:rFonts w:ascii="Times New Roman" w:hAnsi="Times New Roman"/>
          <w:spacing w:val="-3"/>
          <w:sz w:val="20"/>
          <w:szCs w:val="20"/>
        </w:rPr>
        <w:t>_________________________________________________</w:t>
      </w:r>
      <w:r w:rsidR="00DC064D" w:rsidRPr="00DC064D">
        <w:rPr>
          <w:rFonts w:ascii="Times New Roman" w:hAnsi="Times New Roman"/>
          <w:spacing w:val="-3"/>
          <w:sz w:val="20"/>
          <w:szCs w:val="20"/>
        </w:rPr>
        <w:t xml:space="preserve">________ рублей </w:t>
      </w:r>
      <w:r w:rsidR="00DC064D" w:rsidRPr="00EB27C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DC064D" w:rsidRPr="00DC064D">
        <w:rPr>
          <w:rFonts w:ascii="Times New Roman" w:hAnsi="Times New Roman"/>
          <w:spacing w:val="-3"/>
          <w:sz w:val="20"/>
          <w:szCs w:val="20"/>
        </w:rPr>
        <w:t xml:space="preserve">в течение </w:t>
      </w:r>
      <w:r w:rsidR="00DC064D" w:rsidRPr="00EB27C6">
        <w:rPr>
          <w:rFonts w:ascii="Times New Roman" w:hAnsi="Times New Roman"/>
          <w:spacing w:val="-3"/>
          <w:sz w:val="20"/>
          <w:szCs w:val="20"/>
        </w:rPr>
        <w:t>пяти</w:t>
      </w:r>
      <w:r w:rsidR="00DC064D" w:rsidRPr="00DC064D">
        <w:rPr>
          <w:rFonts w:ascii="Times New Roman" w:hAnsi="Times New Roman"/>
          <w:spacing w:val="-3"/>
          <w:sz w:val="20"/>
          <w:szCs w:val="20"/>
        </w:rPr>
        <w:t xml:space="preserve">  недель со дня начала занятий.</w:t>
      </w:r>
    </w:p>
    <w:p w:rsidR="00DC064D" w:rsidRPr="00DC064D" w:rsidRDefault="00DC064D" w:rsidP="00DC06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27C6">
        <w:rPr>
          <w:rFonts w:ascii="Times New Roman" w:hAnsi="Times New Roman"/>
          <w:spacing w:val="-3"/>
          <w:sz w:val="20"/>
          <w:szCs w:val="20"/>
        </w:rPr>
        <w:t xml:space="preserve">    </w:t>
      </w:r>
      <w:r w:rsidR="007E6F03" w:rsidRPr="00EB27C6">
        <w:rPr>
          <w:rFonts w:ascii="Times New Roman" w:hAnsi="Times New Roman"/>
          <w:spacing w:val="-3"/>
          <w:sz w:val="20"/>
          <w:szCs w:val="20"/>
        </w:rPr>
        <w:t xml:space="preserve">      Полная стоимость платных образовательных услуг должна быть оплачена в срок до «____» ________________ 20____г.</w:t>
      </w:r>
    </w:p>
    <w:p w:rsidR="00754EFD" w:rsidRDefault="00330CC0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</w:p>
    <w:p w:rsidR="001A7BD1" w:rsidRPr="00EB27C6" w:rsidRDefault="00EA354E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У</w:t>
      </w:r>
      <w:r w:rsidR="001A7BD1" w:rsidRPr="00EB27C6">
        <w:rPr>
          <w:rFonts w:ascii="Times New Roman" w:hAnsi="Times New Roman"/>
          <w:b/>
          <w:color w:val="000000"/>
          <w:sz w:val="20"/>
          <w:szCs w:val="20"/>
        </w:rPr>
        <w:t>. Основания изменения и расторжения договора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5.1.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5.2. Настоящий 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>Договор</w:t>
      </w:r>
      <w:proofErr w:type="gramEnd"/>
      <w:r w:rsidRPr="00EB27C6">
        <w:rPr>
          <w:rFonts w:ascii="Times New Roman" w:hAnsi="Times New Roman"/>
          <w:color w:val="000000"/>
          <w:sz w:val="20"/>
          <w:szCs w:val="20"/>
        </w:rPr>
        <w:t xml:space="preserve"> может быть расторгнут по соглашению Сторон.                                                                             </w:t>
      </w:r>
    </w:p>
    <w:p w:rsidR="001A7BD1" w:rsidRPr="00EB27C6" w:rsidRDefault="00754EFD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5.3.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Настоящий  </w:t>
      </w:r>
      <w:proofErr w:type="gramStart"/>
      <w:r w:rsidR="001A7BD1" w:rsidRPr="00EB27C6">
        <w:rPr>
          <w:rFonts w:ascii="Times New Roman" w:hAnsi="Times New Roman"/>
          <w:color w:val="000000"/>
          <w:sz w:val="20"/>
          <w:szCs w:val="20"/>
        </w:rPr>
        <w:t>Договор</w:t>
      </w:r>
      <w:proofErr w:type="gramEnd"/>
      <w:r w:rsidR="001A7BD1" w:rsidRPr="00EB27C6">
        <w:rPr>
          <w:rFonts w:ascii="Times New Roman" w:hAnsi="Times New Roman"/>
          <w:color w:val="000000"/>
          <w:sz w:val="20"/>
          <w:szCs w:val="20"/>
        </w:rPr>
        <w:t xml:space="preserve">  может  быть  расторгнут  по     инициативе Исполнителя в одностороннем порядке в случаях: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- установления нарушения порядка приема в образовательную организацию,</w:t>
      </w:r>
      <w:r w:rsidR="007E6F03" w:rsidRPr="00EB27C6">
        <w:rPr>
          <w:rFonts w:ascii="Times New Roman" w:hAnsi="Times New Roman"/>
          <w:color w:val="000000"/>
          <w:sz w:val="20"/>
          <w:szCs w:val="20"/>
        </w:rPr>
        <w:t xml:space="preserve"> в том числе не предоставления медицинского заключения на право управления транспортным средством,</w:t>
      </w:r>
      <w:r w:rsidRPr="00EB27C6">
        <w:rPr>
          <w:rFonts w:ascii="Times New Roman" w:hAnsi="Times New Roman"/>
          <w:color w:val="000000"/>
          <w:sz w:val="20"/>
          <w:szCs w:val="20"/>
        </w:rPr>
        <w:t xml:space="preserve"> повлекшего  по  вине  Обучающегося  его  </w:t>
      </w:r>
      <w:r w:rsidR="00E10F3B" w:rsidRPr="00EB27C6">
        <w:rPr>
          <w:rFonts w:ascii="Times New Roman" w:hAnsi="Times New Roman"/>
          <w:color w:val="000000"/>
          <w:sz w:val="20"/>
          <w:szCs w:val="20"/>
        </w:rPr>
        <w:t xml:space="preserve">незаконное  зачисление  в  ЧПОУ  «Академия </w:t>
      </w:r>
      <w:r w:rsidRPr="00EB27C6">
        <w:rPr>
          <w:rFonts w:ascii="Times New Roman" w:hAnsi="Times New Roman"/>
          <w:color w:val="000000"/>
          <w:sz w:val="20"/>
          <w:szCs w:val="20"/>
        </w:rPr>
        <w:t>Центр</w:t>
      </w:r>
      <w:r w:rsidR="009E6166"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27C6">
        <w:rPr>
          <w:rFonts w:ascii="Times New Roman" w:hAnsi="Times New Roman"/>
          <w:color w:val="000000"/>
          <w:sz w:val="20"/>
          <w:szCs w:val="20"/>
        </w:rPr>
        <w:t>Люкс»;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-просрочки оплаты стоимости платных образовательных услуг;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- невозможности  надлежащего  исполнения  обязательства  по   оказанию платных  образовательных  услуг   вследствие   действий     (бездействия) Обучающегося;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-в  иных  случаях,  предусмотренных  законодательством     Российской Федерации.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5.4. Настоящий Договор расторгается досрочно: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-по инициативе 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>Обучающегося</w:t>
      </w:r>
      <w:proofErr w:type="gramEnd"/>
      <w:r w:rsidRPr="00EB27C6">
        <w:rPr>
          <w:rFonts w:ascii="Times New Roman" w:hAnsi="Times New Roman"/>
          <w:color w:val="000000"/>
          <w:sz w:val="20"/>
          <w:szCs w:val="20"/>
        </w:rPr>
        <w:t xml:space="preserve"> или родителей (законных   пре</w:t>
      </w:r>
      <w:r w:rsidR="00D074DC" w:rsidRPr="00EB27C6">
        <w:rPr>
          <w:rFonts w:ascii="Times New Roman" w:hAnsi="Times New Roman"/>
          <w:color w:val="000000"/>
          <w:sz w:val="20"/>
          <w:szCs w:val="20"/>
        </w:rPr>
        <w:t xml:space="preserve">дставителей) </w:t>
      </w:r>
      <w:r w:rsidRPr="00EB27C6">
        <w:rPr>
          <w:rFonts w:ascii="Times New Roman" w:hAnsi="Times New Roman"/>
          <w:color w:val="000000"/>
          <w:sz w:val="20"/>
          <w:szCs w:val="20"/>
        </w:rPr>
        <w:t xml:space="preserve">  Обучающегося;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>- по инициативе  Исполнителя  в  случае  применения  к   Обучающемуся, достигшему возраста пятнадцати лет, отчисления как меры   дисциплинарного взыскания,  в  случае  невыполнения  обучающимся  по     профессиональной образовательной программе обязанностей по добросовестному освоению такой</w:t>
      </w:r>
      <w:r w:rsidR="00026306"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27C6">
        <w:rPr>
          <w:rFonts w:ascii="Times New Roman" w:hAnsi="Times New Roman"/>
          <w:color w:val="000000"/>
          <w:sz w:val="20"/>
          <w:szCs w:val="20"/>
        </w:rPr>
        <w:t>образовательной программы и выполнению учебного плана, а также в   случае установления нарушения порядка  приема  в  образовательную   организацию, повлекшего  по  вине   обучающегося   его   нез</w:t>
      </w:r>
      <w:r w:rsidR="00E10F3B" w:rsidRPr="00EB27C6">
        <w:rPr>
          <w:rFonts w:ascii="Times New Roman" w:hAnsi="Times New Roman"/>
          <w:color w:val="000000"/>
          <w:sz w:val="20"/>
          <w:szCs w:val="20"/>
        </w:rPr>
        <w:t xml:space="preserve">аконное       зачисление в ЧПОУ «Академия </w:t>
      </w:r>
      <w:r w:rsidRPr="00EB27C6">
        <w:rPr>
          <w:rFonts w:ascii="Times New Roman" w:hAnsi="Times New Roman"/>
          <w:color w:val="000000"/>
          <w:sz w:val="20"/>
          <w:szCs w:val="20"/>
        </w:rPr>
        <w:t>Центр</w:t>
      </w:r>
      <w:r w:rsidR="009E6166"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27C6">
        <w:rPr>
          <w:rFonts w:ascii="Times New Roman" w:hAnsi="Times New Roman"/>
          <w:color w:val="000000"/>
          <w:sz w:val="20"/>
          <w:szCs w:val="20"/>
        </w:rPr>
        <w:t>Люкс»;</w:t>
      </w:r>
      <w:proofErr w:type="gramEnd"/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- по обстоятельствам, не зависящим от воли Обучающегося или родителе</w:t>
      </w:r>
      <w:proofErr w:type="gramStart"/>
      <w:r w:rsidR="00026306" w:rsidRPr="00EB27C6">
        <w:rPr>
          <w:rFonts w:ascii="Times New Roman" w:hAnsi="Times New Roman"/>
          <w:color w:val="000000"/>
          <w:sz w:val="20"/>
          <w:szCs w:val="20"/>
        </w:rPr>
        <w:t>й(</w:t>
      </w:r>
      <w:proofErr w:type="gramEnd"/>
      <w:r w:rsidR="00026306" w:rsidRPr="00EB27C6">
        <w:rPr>
          <w:rFonts w:ascii="Times New Roman" w:hAnsi="Times New Roman"/>
          <w:color w:val="000000"/>
          <w:sz w:val="20"/>
          <w:szCs w:val="20"/>
        </w:rPr>
        <w:t xml:space="preserve">законных представителей) </w:t>
      </w:r>
      <w:r w:rsidRPr="00EB27C6">
        <w:rPr>
          <w:rFonts w:ascii="Times New Roman" w:hAnsi="Times New Roman"/>
          <w:color w:val="000000"/>
          <w:sz w:val="20"/>
          <w:szCs w:val="20"/>
        </w:rPr>
        <w:t xml:space="preserve"> Обучающегося и Исполнителя, в том числе в случае ликвидации Исполнителя.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5.5. Исполнитель вправе отказаться от  исполнения  обязательств   по Договору при условии полного возмещения Заказчику убытков.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5.6.  Обучающийся/Заказчик   (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>ненужное</w:t>
      </w:r>
      <w:proofErr w:type="gramEnd"/>
      <w:r w:rsidRPr="00EB27C6">
        <w:rPr>
          <w:rFonts w:ascii="Times New Roman" w:hAnsi="Times New Roman"/>
          <w:color w:val="000000"/>
          <w:sz w:val="20"/>
          <w:szCs w:val="20"/>
        </w:rPr>
        <w:t xml:space="preserve">   вычеркнуть)     вправе отказаться  от  исполнения  настоящего  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B27C6">
        <w:rPr>
          <w:rFonts w:ascii="Times New Roman" w:hAnsi="Times New Roman"/>
          <w:b/>
          <w:color w:val="000000"/>
          <w:sz w:val="20"/>
          <w:szCs w:val="20"/>
        </w:rPr>
        <w:t>VI. Ответственность Исполнителя, Заказчика и Обучающегося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6.1. За неисполнение или ненадлежащее исполнение своих обязательств по   Договору   Стороны   несут    ответственность,       предусмотренную законодательством Российской Федерации и Договором.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6.2. При обнаружении недостатка образовательной услуги, в том числе оказания  ее  не  в  полном  объеме,  предусмотренном    образовательными программами (частью образовательной программы), Заказчик вправе по своему выбору потребовать: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6.2.1. Безвозмездного оказания образовательной услуги;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6.2.2. Соразмерного уменьшения стоимости оказанной   образовательной услуги;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6.2.3. Возмещения понесенных им расходов по устранению   недостатков оказанной образовательной услуги своими силами или третьими лицами.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 если  им   обнаружен   существенный   недостаток     оказанной образовательной услуги или  иные  существенные  отступления  от   условий Договора.</w:t>
      </w:r>
    </w:p>
    <w:p w:rsidR="00330CC0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6.4. Если Исполнитель нарушил сроки оказания образовательной услуги (сроки начала и (или) окончания оказания образовательной услуги и   (или) промежуточные сроки оказания образовательной услуги) либо если во   время оказания образовательной  услуги  стало  очевидным,  что  она  не  будет осуществлена в срок, Заказчик вправе по своему выбору: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30CC0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EB27C6">
        <w:rPr>
          <w:rFonts w:ascii="Times New Roman" w:hAnsi="Times New Roman"/>
          <w:color w:val="000000"/>
          <w:sz w:val="20"/>
          <w:szCs w:val="20"/>
        </w:rPr>
        <w:t xml:space="preserve"> 6.4.1.  Назначить  Исполнителю  новый  срок,  в  течение    которого Исполнитель должен приступить к оказанию образовательной услуги и   (или) закончить оказание образовательной услуги;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6.4.2. Поручить оказать образовательную  услугу  третьим  лицам  за разумную  цену  и  потребовать  от  Исполнителя  возмещения    понесенных расходов;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6.4.3. Потребовать уменьшения стоимости образовательной услуги;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6.4.4. Расторгнуть Договор.</w:t>
      </w:r>
    </w:p>
    <w:p w:rsidR="00EA354E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EA354E" w:rsidRDefault="00EA354E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EA354E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>6.5.  Заказчик  вправе  потребовать  полного  возмещения    убытков, причиненных ему в связи с нарушением сроков  начала  и  (или)   окончания оказания  образовательной  услуги,  а  также  в  связи  с    недостатками образовательной услуги.</w:t>
      </w:r>
    </w:p>
    <w:p w:rsidR="00D66CD9" w:rsidRDefault="00D66CD9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B27C6">
        <w:rPr>
          <w:rFonts w:ascii="Times New Roman" w:hAnsi="Times New Roman"/>
          <w:b/>
          <w:color w:val="000000"/>
          <w:sz w:val="20"/>
          <w:szCs w:val="20"/>
        </w:rPr>
        <w:t>VII. Срок действия Договора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7.1. Настоящий Договор  вступает  в  силу  со  дня  его   заключения Сторонами и действует до полного исполнения Сторонами обязательств.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330CC0" w:rsidRDefault="001A7BD1" w:rsidP="0033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30CC0">
        <w:rPr>
          <w:rFonts w:ascii="Times New Roman" w:hAnsi="Times New Roman"/>
          <w:b/>
          <w:color w:val="000000"/>
          <w:sz w:val="20"/>
          <w:szCs w:val="20"/>
        </w:rPr>
        <w:t>VIII. Заключительные положения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8.1.  Сведения,  указанные  в  настоящем  Договоре,    соответствуют информации,  размещенной  на  официальном  сайте  Исполнителя    в   сети "Интернет" на дату заключения настоящего Договора.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8.2. Под периодом предоставления образовательной  услуги   (периодом обучения)  понимается  промежуток  времени  с  даты  издания  </w:t>
      </w:r>
      <w:proofErr w:type="gramStart"/>
      <w:r w:rsidRPr="00EB27C6">
        <w:rPr>
          <w:rFonts w:ascii="Times New Roman" w:hAnsi="Times New Roman"/>
          <w:color w:val="000000"/>
          <w:sz w:val="20"/>
          <w:szCs w:val="20"/>
        </w:rPr>
        <w:t>приказа</w:t>
      </w:r>
      <w:proofErr w:type="gramEnd"/>
      <w:r w:rsidRPr="00EB27C6">
        <w:rPr>
          <w:rFonts w:ascii="Times New Roman" w:hAnsi="Times New Roman"/>
          <w:color w:val="000000"/>
          <w:sz w:val="20"/>
          <w:szCs w:val="20"/>
        </w:rPr>
        <w:t xml:space="preserve"> о зачислении Обучающегося в образовательную организацию  до  даты   издания приказа  об  окончании  обучения   или   отчислении       Обучающегося из образовательной организации.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8.3. </w:t>
      </w:r>
      <w:r w:rsidR="00EB27C6" w:rsidRPr="00EB27C6">
        <w:rPr>
          <w:rFonts w:ascii="Times New Roman" w:hAnsi="Times New Roman"/>
          <w:color w:val="000000"/>
          <w:sz w:val="20"/>
          <w:szCs w:val="20"/>
        </w:rPr>
        <w:t>Заказчик до подписания настоящего договора ознакомлен с Уставом и лицензией ЧПОУ «Академия Центр Люкс», с содержанием Образовательной программы профессиональной подготовки водителей транспортных средств категории «В», а также с другими локальными нормативными актами, действующими в ЧПОУ «Академия Центр Люкс».</w:t>
      </w:r>
    </w:p>
    <w:p w:rsidR="00EB27C6" w:rsidRPr="00EB27C6" w:rsidRDefault="007E6F03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  8.4. Заказчик подтверждает ЧПОУ «Академия Центр Люкс» согласие на обработку и передачу своих персональных данных в пределах необходимых для организации образовательного процесса</w:t>
      </w:r>
      <w:r w:rsidR="00EB27C6" w:rsidRPr="00EB27C6">
        <w:rPr>
          <w:rFonts w:ascii="Times New Roman" w:hAnsi="Times New Roman"/>
          <w:color w:val="000000"/>
          <w:sz w:val="20"/>
          <w:szCs w:val="20"/>
        </w:rPr>
        <w:t xml:space="preserve"> и сдачи экзаменов на право управления транспортным средством в уполномоченном подразделении ГИБДД. </w:t>
      </w:r>
    </w:p>
    <w:p w:rsidR="007E6F03" w:rsidRPr="00EB27C6" w:rsidRDefault="00EB27C6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330C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27C6">
        <w:rPr>
          <w:rFonts w:ascii="Times New Roman" w:hAnsi="Times New Roman"/>
          <w:color w:val="000000"/>
          <w:sz w:val="20"/>
          <w:szCs w:val="20"/>
        </w:rPr>
        <w:t xml:space="preserve">8.5.Настоящий Договор составлен в  </w:t>
      </w:r>
      <w:r w:rsidRPr="00EB27C6">
        <w:rPr>
          <w:rFonts w:ascii="Times New Roman" w:hAnsi="Times New Roman"/>
          <w:color w:val="000000"/>
          <w:sz w:val="20"/>
          <w:szCs w:val="20"/>
          <w:u w:val="single"/>
        </w:rPr>
        <w:t>2-х</w:t>
      </w:r>
      <w:r w:rsidRPr="00EB27C6">
        <w:rPr>
          <w:rFonts w:ascii="Times New Roman" w:hAnsi="Times New Roman"/>
          <w:color w:val="000000"/>
          <w:sz w:val="20"/>
          <w:szCs w:val="20"/>
        </w:rPr>
        <w:t xml:space="preserve"> , (3-х)  экземплярах,  по  одному   для  каждой из Сторон. Все  экземпляры  имеют  одинаковую  юридическую   силу. Изменения и дополнения настоящего Договора могут производиться только   в письменной форме и подписываться уполномоченными представителями Сторон.</w:t>
      </w:r>
    </w:p>
    <w:p w:rsidR="001A7BD1" w:rsidRPr="00EB27C6" w:rsidRDefault="00EB27C6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7C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330C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27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>8.</w:t>
      </w:r>
      <w:r w:rsidRPr="00EB27C6">
        <w:rPr>
          <w:rFonts w:ascii="Times New Roman" w:hAnsi="Times New Roman"/>
          <w:color w:val="000000"/>
          <w:sz w:val="20"/>
          <w:szCs w:val="20"/>
        </w:rPr>
        <w:t>6</w:t>
      </w:r>
      <w:r w:rsidR="001A7BD1" w:rsidRPr="00EB27C6">
        <w:rPr>
          <w:rFonts w:ascii="Times New Roman" w:hAnsi="Times New Roman"/>
          <w:color w:val="000000"/>
          <w:sz w:val="20"/>
          <w:szCs w:val="20"/>
        </w:rPr>
        <w:t>. Изменения Договора оформляются дополнительными соглашениями   к Договору.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7BD1" w:rsidRPr="00330CC0" w:rsidRDefault="001A7BD1" w:rsidP="0033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30CC0">
        <w:rPr>
          <w:rFonts w:ascii="Times New Roman" w:hAnsi="Times New Roman"/>
          <w:b/>
          <w:color w:val="000000"/>
          <w:sz w:val="20"/>
          <w:szCs w:val="20"/>
        </w:rPr>
        <w:t>IX. Адреса и реквизиты сторон</w:t>
      </w:r>
    </w:p>
    <w:p w:rsidR="001A7BD1" w:rsidRPr="00EB27C6" w:rsidRDefault="001A7BD1" w:rsidP="001A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118"/>
        <w:gridCol w:w="3271"/>
      </w:tblGrid>
      <w:tr w:rsidR="0057747D" w:rsidRPr="00EB27C6" w:rsidTr="00501EA9">
        <w:trPr>
          <w:trHeight w:val="5111"/>
        </w:trPr>
        <w:tc>
          <w:tcPr>
            <w:tcW w:w="3545" w:type="dxa"/>
          </w:tcPr>
          <w:p w:rsidR="00BC4F82" w:rsidRDefault="00BC4F82" w:rsidP="00BC4F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  <w:p w:rsidR="00BC4F82" w:rsidRDefault="00BC4F82" w:rsidP="00BC4F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ЧПОУ «Академия </w:t>
            </w:r>
            <w:proofErr w:type="spellStart"/>
            <w:r>
              <w:rPr>
                <w:b/>
                <w:u w:val="single"/>
                <w:lang w:eastAsia="en-US"/>
              </w:rPr>
              <w:t>ЦентрЛюкс</w:t>
            </w:r>
            <w:proofErr w:type="spellEnd"/>
            <w:r>
              <w:rPr>
                <w:b/>
                <w:lang w:eastAsia="en-US"/>
              </w:rPr>
              <w:t xml:space="preserve">»                            </w:t>
            </w:r>
          </w:p>
          <w:p w:rsidR="00BC4F82" w:rsidRDefault="00BC4F82" w:rsidP="00BC4F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г. Саратов ул. Мичурина, .149,</w:t>
            </w:r>
          </w:p>
          <w:p w:rsidR="00BC4F82" w:rsidRDefault="00BC4F82" w:rsidP="00BC4F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ИНН 6452078236</w:t>
            </w:r>
          </w:p>
          <w:p w:rsidR="00BC4F82" w:rsidRDefault="00BC4F82" w:rsidP="00BC4F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КПП 645001001;</w:t>
            </w:r>
          </w:p>
          <w:p w:rsidR="00BC4F82" w:rsidRDefault="00BC4F82" w:rsidP="00BC4F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ОГРН  1026402659392;</w:t>
            </w:r>
          </w:p>
          <w:p w:rsidR="00BC4F82" w:rsidRDefault="00BC4F82" w:rsidP="00BC4F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р/с 40703810212550002045 в Филиал «Корпоративный» ПАО «СОВКОМБАНК» (</w:t>
            </w:r>
            <w:proofErr w:type="spellStart"/>
            <w:r>
              <w:rPr>
                <w:b/>
                <w:u w:val="single"/>
                <w:lang w:eastAsia="en-US"/>
              </w:rPr>
              <w:t>г</w:t>
            </w:r>
            <w:proofErr w:type="gramStart"/>
            <w:r>
              <w:rPr>
                <w:b/>
                <w:u w:val="single"/>
                <w:lang w:eastAsia="en-US"/>
              </w:rPr>
              <w:t>.М</w:t>
            </w:r>
            <w:proofErr w:type="gramEnd"/>
            <w:r>
              <w:rPr>
                <w:b/>
                <w:u w:val="single"/>
                <w:lang w:eastAsia="en-US"/>
              </w:rPr>
              <w:t>осква</w:t>
            </w:r>
            <w:proofErr w:type="spellEnd"/>
            <w:r>
              <w:rPr>
                <w:b/>
                <w:u w:val="single"/>
                <w:lang w:eastAsia="en-US"/>
              </w:rPr>
              <w:t>)</w:t>
            </w:r>
          </w:p>
          <w:p w:rsidR="00BC4F82" w:rsidRDefault="00BC4F82" w:rsidP="00BC4F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к\с 30101810445250000360</w:t>
            </w:r>
          </w:p>
          <w:p w:rsidR="00BC4F82" w:rsidRDefault="00BC4F82" w:rsidP="00BC4F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БИК 044525360</w:t>
            </w:r>
          </w:p>
          <w:p w:rsidR="00BC4F82" w:rsidRDefault="00BC4F82" w:rsidP="00BC4F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тел. 77-94-97; 23-94-98;</w:t>
            </w:r>
          </w:p>
          <w:p w:rsidR="00BC4F82" w:rsidRDefault="00BC4F82" w:rsidP="00BC4F8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25-45-55</w:t>
            </w:r>
          </w:p>
          <w:p w:rsidR="00BC4F82" w:rsidRDefault="00BC4F82" w:rsidP="00BC4F8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Директор ЧПОУ   «Академия Центр Люкс»  </w:t>
            </w:r>
          </w:p>
          <w:p w:rsidR="00BC4F82" w:rsidRDefault="00BC4F82" w:rsidP="00BC4F82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C4F82" w:rsidRDefault="00BC4F82" w:rsidP="00BC4F82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____________ </w:t>
            </w:r>
            <w:r>
              <w:rPr>
                <w:rFonts w:ascii="Times New Roman" w:hAnsi="Times New Roman"/>
                <w:b/>
                <w:lang w:eastAsia="en-US"/>
              </w:rPr>
              <w:t>Е.В. Чернова</w:t>
            </w:r>
          </w:p>
          <w:p w:rsidR="0057747D" w:rsidRPr="00330CC0" w:rsidRDefault="00BC4F82" w:rsidP="00BC4F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М.П.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57747D" w:rsidRPr="00EB27C6" w:rsidRDefault="0057747D" w:rsidP="0031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ЗАКАЗЧИК: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ФИО 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_________________________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_________________________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рождения 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паспорт серия </w:t>
            </w:r>
            <w:r w:rsidRPr="00EB27C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________  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номер </w:t>
            </w:r>
            <w:r w:rsidRPr="00EB27C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 __________________ 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выдан____________________________________________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__________________________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регистрация ______________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_________________________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_________________________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_________________________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7747D" w:rsidRPr="00EB27C6" w:rsidRDefault="0057747D" w:rsidP="00314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Тел.____________________</w:t>
            </w:r>
          </w:p>
          <w:p w:rsidR="0057747D" w:rsidRPr="00EB27C6" w:rsidRDefault="0057747D" w:rsidP="00314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7747D" w:rsidRPr="00EB27C6" w:rsidRDefault="0057747D" w:rsidP="00314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              </w:t>
            </w:r>
          </w:p>
          <w:p w:rsidR="0057747D" w:rsidRPr="00EB27C6" w:rsidRDefault="0057747D" w:rsidP="00314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_____________/__________/</w:t>
            </w:r>
          </w:p>
          <w:p w:rsidR="0057747D" w:rsidRPr="00EB27C6" w:rsidRDefault="0057747D" w:rsidP="0031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1" w:type="dxa"/>
          </w:tcPr>
          <w:p w:rsidR="0057747D" w:rsidRPr="00A34977" w:rsidRDefault="0057747D" w:rsidP="0031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349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ОБУЧАЮЩИЙСЯ:</w:t>
            </w:r>
          </w:p>
          <w:p w:rsidR="0057747D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ФИО 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EB27C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________________________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EB27C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___________________________</w:t>
            </w:r>
          </w:p>
          <w:p w:rsidR="0057747D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Дата рождения </w:t>
            </w:r>
            <w:r w:rsidRPr="00EB27C6">
              <w:rPr>
                <w:rFonts w:ascii="Times New Roman" w:hAnsi="Times New Roman"/>
                <w:sz w:val="20"/>
                <w:szCs w:val="20"/>
                <w:lang w:eastAsia="en-US"/>
              </w:rPr>
              <w:t>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паспорт серия </w:t>
            </w:r>
            <w:r w:rsidRPr="00EB27C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______________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номер</w:t>
            </w:r>
            <w:r w:rsidRPr="00EB27C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______________________</w:t>
            </w:r>
          </w:p>
          <w:p w:rsidR="0057747D" w:rsidRPr="00EB27C6" w:rsidRDefault="0057747D" w:rsidP="003145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выдан</w:t>
            </w:r>
            <w:r w:rsidRPr="00EB27C6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57747D" w:rsidRPr="00EB27C6" w:rsidRDefault="0057747D" w:rsidP="003145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EB27C6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___________________________</w:t>
            </w:r>
          </w:p>
          <w:p w:rsidR="0057747D" w:rsidRPr="00EB27C6" w:rsidRDefault="0057747D" w:rsidP="003145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регистрация</w:t>
            </w:r>
            <w:r w:rsidRPr="00EB27C6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</w:t>
            </w:r>
          </w:p>
          <w:p w:rsidR="0057747D" w:rsidRPr="00EB27C6" w:rsidRDefault="0057747D" w:rsidP="0031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747D" w:rsidRPr="00EB27C6" w:rsidRDefault="0057747D" w:rsidP="003145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Тел. </w:t>
            </w:r>
            <w:r w:rsidRPr="00EB27C6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</w:t>
            </w:r>
          </w:p>
          <w:p w:rsidR="0057747D" w:rsidRPr="00EB27C6" w:rsidRDefault="0057747D" w:rsidP="00314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</w:p>
          <w:p w:rsidR="0057747D" w:rsidRPr="00EB27C6" w:rsidRDefault="0057747D" w:rsidP="00314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                   </w:t>
            </w:r>
          </w:p>
          <w:p w:rsidR="0057747D" w:rsidRPr="00EB27C6" w:rsidRDefault="0057747D" w:rsidP="00314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B27C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________/__________________/</w:t>
            </w:r>
          </w:p>
          <w:p w:rsidR="0057747D" w:rsidRPr="00EB27C6" w:rsidRDefault="0057747D" w:rsidP="00314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25292" w:rsidRPr="00EB27C6" w:rsidRDefault="00825292">
      <w:pPr>
        <w:rPr>
          <w:sz w:val="20"/>
          <w:szCs w:val="20"/>
        </w:rPr>
      </w:pPr>
    </w:p>
    <w:sectPr w:rsidR="00825292" w:rsidRPr="00EB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1"/>
    <w:rsid w:val="00026306"/>
    <w:rsid w:val="000325CD"/>
    <w:rsid w:val="000A4EFA"/>
    <w:rsid w:val="000A6D08"/>
    <w:rsid w:val="000E3503"/>
    <w:rsid w:val="001671BA"/>
    <w:rsid w:val="001A7BD1"/>
    <w:rsid w:val="001E61EC"/>
    <w:rsid w:val="00330CC0"/>
    <w:rsid w:val="004717AD"/>
    <w:rsid w:val="004B1E2D"/>
    <w:rsid w:val="00501EA9"/>
    <w:rsid w:val="0057747D"/>
    <w:rsid w:val="00582732"/>
    <w:rsid w:val="00650062"/>
    <w:rsid w:val="00655A00"/>
    <w:rsid w:val="0066641D"/>
    <w:rsid w:val="006E1774"/>
    <w:rsid w:val="00712303"/>
    <w:rsid w:val="00754EFD"/>
    <w:rsid w:val="007600DF"/>
    <w:rsid w:val="00790064"/>
    <w:rsid w:val="007C7A8B"/>
    <w:rsid w:val="007E6F03"/>
    <w:rsid w:val="00806056"/>
    <w:rsid w:val="008066E2"/>
    <w:rsid w:val="00825292"/>
    <w:rsid w:val="00851283"/>
    <w:rsid w:val="008727D9"/>
    <w:rsid w:val="0088182C"/>
    <w:rsid w:val="008854A4"/>
    <w:rsid w:val="00910923"/>
    <w:rsid w:val="009448A3"/>
    <w:rsid w:val="009E6166"/>
    <w:rsid w:val="00A23E7B"/>
    <w:rsid w:val="00A34977"/>
    <w:rsid w:val="00A43FDA"/>
    <w:rsid w:val="00AD042A"/>
    <w:rsid w:val="00AE7ED5"/>
    <w:rsid w:val="00B34897"/>
    <w:rsid w:val="00B71721"/>
    <w:rsid w:val="00B829D5"/>
    <w:rsid w:val="00BA6034"/>
    <w:rsid w:val="00BC4F82"/>
    <w:rsid w:val="00BF3B0A"/>
    <w:rsid w:val="00C72138"/>
    <w:rsid w:val="00C72D9C"/>
    <w:rsid w:val="00CD56F8"/>
    <w:rsid w:val="00D0536A"/>
    <w:rsid w:val="00D074DC"/>
    <w:rsid w:val="00D66CD9"/>
    <w:rsid w:val="00D87268"/>
    <w:rsid w:val="00DA0D7F"/>
    <w:rsid w:val="00DC064D"/>
    <w:rsid w:val="00E10F3B"/>
    <w:rsid w:val="00E60BAA"/>
    <w:rsid w:val="00EA354E"/>
    <w:rsid w:val="00EB27C6"/>
    <w:rsid w:val="00F41C7A"/>
    <w:rsid w:val="00F558DA"/>
    <w:rsid w:val="00FB0F06"/>
    <w:rsid w:val="00FC3E3A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C4F82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C4F82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36</cp:revision>
  <cp:lastPrinted>2022-03-10T08:33:00Z</cp:lastPrinted>
  <dcterms:created xsi:type="dcterms:W3CDTF">2016-06-23T07:27:00Z</dcterms:created>
  <dcterms:modified xsi:type="dcterms:W3CDTF">2022-03-10T08:35:00Z</dcterms:modified>
</cp:coreProperties>
</file>